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D80F3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3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EF6084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二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初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Pr="00DC28F0" w:rsidRDefault="005974F4" w:rsidP="005974F4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 w:rsidRPr="00DC28F0">
        <w:rPr>
          <w:rFonts w:eastAsia="標楷體" w:hint="eastAsia"/>
          <w:b/>
          <w:sz w:val="28"/>
          <w:szCs w:val="28"/>
        </w:rPr>
        <w:t>備註</w:t>
      </w:r>
      <w:r w:rsidRPr="00DC28F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</w:t>
      </w:r>
      <w:r w:rsidR="00EF6084">
        <w:rPr>
          <w:rFonts w:ascii="標楷體" w:eastAsia="標楷體" w:hAnsi="標楷體"/>
          <w:b/>
          <w:sz w:val="28"/>
          <w:szCs w:val="28"/>
        </w:rPr>
        <w:t>4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EF6084">
        <w:rPr>
          <w:rFonts w:eastAsia="標楷體" w:hint="eastAsia"/>
          <w:b/>
          <w:sz w:val="28"/>
          <w:szCs w:val="28"/>
        </w:rPr>
        <w:t>2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9416D4">
        <w:rPr>
          <w:rFonts w:eastAsia="標楷體" w:hint="eastAsia"/>
          <w:b/>
          <w:sz w:val="28"/>
          <w:szCs w:val="28"/>
        </w:rPr>
        <w:t>3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9416D4">
        <w:rPr>
          <w:rFonts w:ascii="標楷體" w:eastAsia="標楷體" w:hAnsi="標楷體" w:hint="eastAsia"/>
          <w:b/>
          <w:sz w:val="28"/>
          <w:szCs w:val="28"/>
        </w:rPr>
        <w:t>一</w:t>
      </w:r>
      <w:bookmarkStart w:id="0" w:name="_GoBack"/>
      <w:bookmarkEnd w:id="0"/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EF6084">
        <w:t>e</w:t>
      </w:r>
      <w:r w:rsidR="00EF6084" w:rsidRPr="00EF6084">
        <w:rPr>
          <w:rFonts w:eastAsia="標楷體"/>
          <w:sz w:val="28"/>
          <w:szCs w:val="28"/>
        </w:rPr>
        <w:t>asy_rider1205@lkjh.tyc.edu.tw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C5" w:rsidRDefault="00A73FC5">
      <w:pPr>
        <w:spacing w:line="240" w:lineRule="auto"/>
      </w:pPr>
      <w:r>
        <w:separator/>
      </w:r>
    </w:p>
  </w:endnote>
  <w:endnote w:type="continuationSeparator" w:id="0">
    <w:p w:rsidR="00A73FC5" w:rsidRDefault="00A73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C5" w:rsidRDefault="00A73FC5">
      <w:pPr>
        <w:spacing w:line="240" w:lineRule="auto"/>
      </w:pPr>
      <w:r>
        <w:separator/>
      </w:r>
    </w:p>
  </w:footnote>
  <w:footnote w:type="continuationSeparator" w:id="0">
    <w:p w:rsidR="00A73FC5" w:rsidRDefault="00A73F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45821"/>
    <w:rsid w:val="000851C3"/>
    <w:rsid w:val="00106BF8"/>
    <w:rsid w:val="00125699"/>
    <w:rsid w:val="00142F22"/>
    <w:rsid w:val="001C0CC4"/>
    <w:rsid w:val="001D70C1"/>
    <w:rsid w:val="00205C2C"/>
    <w:rsid w:val="002A04D7"/>
    <w:rsid w:val="00302BF7"/>
    <w:rsid w:val="00330085"/>
    <w:rsid w:val="00340F54"/>
    <w:rsid w:val="00341482"/>
    <w:rsid w:val="00356985"/>
    <w:rsid w:val="003B6DC2"/>
    <w:rsid w:val="00411B4F"/>
    <w:rsid w:val="00454C75"/>
    <w:rsid w:val="00471CF9"/>
    <w:rsid w:val="00491A46"/>
    <w:rsid w:val="004A52AC"/>
    <w:rsid w:val="00521F8B"/>
    <w:rsid w:val="005974F4"/>
    <w:rsid w:val="005D7769"/>
    <w:rsid w:val="00667B20"/>
    <w:rsid w:val="006D22B8"/>
    <w:rsid w:val="00724038"/>
    <w:rsid w:val="00761463"/>
    <w:rsid w:val="0081417D"/>
    <w:rsid w:val="00885930"/>
    <w:rsid w:val="008A65F6"/>
    <w:rsid w:val="008A6913"/>
    <w:rsid w:val="008B10C8"/>
    <w:rsid w:val="009041B0"/>
    <w:rsid w:val="00915175"/>
    <w:rsid w:val="00934B0F"/>
    <w:rsid w:val="00935845"/>
    <w:rsid w:val="009416D4"/>
    <w:rsid w:val="00971020"/>
    <w:rsid w:val="00984812"/>
    <w:rsid w:val="009F7950"/>
    <w:rsid w:val="00A215C7"/>
    <w:rsid w:val="00A5299E"/>
    <w:rsid w:val="00A7323B"/>
    <w:rsid w:val="00A73FC5"/>
    <w:rsid w:val="00A74ADE"/>
    <w:rsid w:val="00A87D43"/>
    <w:rsid w:val="00AF4888"/>
    <w:rsid w:val="00B1674E"/>
    <w:rsid w:val="00B20271"/>
    <w:rsid w:val="00B372F7"/>
    <w:rsid w:val="00B3754A"/>
    <w:rsid w:val="00B53312"/>
    <w:rsid w:val="00B578B2"/>
    <w:rsid w:val="00BC28A6"/>
    <w:rsid w:val="00C62F09"/>
    <w:rsid w:val="00C74946"/>
    <w:rsid w:val="00D253B9"/>
    <w:rsid w:val="00D42DB0"/>
    <w:rsid w:val="00D52D57"/>
    <w:rsid w:val="00D55A67"/>
    <w:rsid w:val="00D80F3D"/>
    <w:rsid w:val="00D95785"/>
    <w:rsid w:val="00DC28F0"/>
    <w:rsid w:val="00DD05AA"/>
    <w:rsid w:val="00E23CDB"/>
    <w:rsid w:val="00EA3680"/>
    <w:rsid w:val="00ED0729"/>
    <w:rsid w:val="00ED6F64"/>
    <w:rsid w:val="00EE4A21"/>
    <w:rsid w:val="00EF6084"/>
    <w:rsid w:val="00F11CBA"/>
    <w:rsid w:val="00F22C89"/>
    <w:rsid w:val="00F24D32"/>
    <w:rsid w:val="00F326B6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768AD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2024-01-18T18:07:00Z</cp:lastPrinted>
  <dcterms:created xsi:type="dcterms:W3CDTF">2025-01-09T06:10:00Z</dcterms:created>
  <dcterms:modified xsi:type="dcterms:W3CDTF">2025-01-14T00:29:00Z</dcterms:modified>
</cp:coreProperties>
</file>