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D1F2" w14:textId="59AA6273" w:rsidR="00606B7A" w:rsidRPr="00C00C19" w:rsidRDefault="004B5233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hint="eastAsia"/>
          <w:color w:val="000000"/>
          <w:sz w:val="28"/>
          <w:szCs w:val="28"/>
        </w:rPr>
        <w:t>學年</w:t>
      </w:r>
      <w:r w:rsidR="00606B7A"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4D7DFC11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820901">
        <w:rPr>
          <w:rFonts w:ascii="標楷體" w:eastAsia="標楷體"/>
          <w:color w:val="000000"/>
        </w:rPr>
        <w:t>2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CF0F8D">
        <w:rPr>
          <w:rFonts w:ascii="標楷體" w:eastAsia="標楷體"/>
          <w:color w:val="000000"/>
        </w:rPr>
        <w:t>3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(一)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藻礁生態教室及新屋溪口紅樹林區(環境認證場域)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牽罟文化館(環境認證場域)</w:t>
      </w:r>
    </w:p>
    <w:p w14:paraId="3B1AA129" w14:textId="77AD8564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)新屋石滬群</w:t>
      </w:r>
      <w:r w:rsidR="008F46DB">
        <w:rPr>
          <w:rFonts w:ascii="標楷體" w:eastAsia="標楷體" w:hAnsi="標楷體" w:hint="eastAsia"/>
        </w:rPr>
        <w:t>、石滬故事館</w:t>
      </w:r>
      <w:r w:rsidR="008F46DB" w:rsidRPr="00CA40D5">
        <w:rPr>
          <w:rFonts w:ascii="標楷體" w:eastAsia="標楷體" w:hAnsi="標楷體" w:hint="eastAsia"/>
        </w:rPr>
        <w:t>(環境認證場域)</w:t>
      </w:r>
      <w:r w:rsidRPr="00CA40D5">
        <w:rPr>
          <w:rFonts w:ascii="標楷體" w:eastAsia="標楷體" w:hAnsi="標楷體"/>
        </w:rPr>
        <w:t>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827"/>
        <w:gridCol w:w="2693"/>
      </w:tblGrid>
      <w:tr w:rsidR="00606B7A" w:rsidRPr="0022691E" w14:paraId="5B6CF2E2" w14:textId="77777777" w:rsidTr="00334782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334782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693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3.藻礁生態教室及牽罟文化館為環境認證場域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.親海遊學由資源中心</w:t>
            </w:r>
            <w:r w:rsidRPr="008C0922">
              <w:rPr>
                <w:rFonts w:ascii="標楷體" w:eastAsia="標楷體" w:hAnsi="標楷體" w:hint="eastAsia"/>
              </w:rPr>
              <w:lastRenderedPageBreak/>
              <w:t>聘請導覽解說講師進行全日(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CF0F8D" w:rsidRPr="0022691E" w14:paraId="0A53AD3C" w14:textId="77777777" w:rsidTr="00334782">
        <w:trPr>
          <w:cantSplit/>
          <w:trHeight w:val="982"/>
        </w:trPr>
        <w:tc>
          <w:tcPr>
            <w:tcW w:w="704" w:type="dxa"/>
            <w:vAlign w:val="center"/>
          </w:tcPr>
          <w:p w14:paraId="1003B4D5" w14:textId="77777777" w:rsidR="00CF0F8D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  <w:p w14:paraId="1593BC29" w14:textId="4A9B00B9" w:rsidR="00CF0F8D" w:rsidRPr="0022691E" w:rsidRDefault="00CF0F8D" w:rsidP="006A0A0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A61B3A" w14:textId="5DF8E923" w:rsidR="00CF0F8D" w:rsidRPr="00CA40D5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  <w:vAlign w:val="center"/>
          </w:tcPr>
          <w:p w14:paraId="2162D36C" w14:textId="77777777" w:rsidR="00CF0F8D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導覽解說</w:t>
            </w:r>
          </w:p>
          <w:p w14:paraId="67559B8A" w14:textId="77777777" w:rsidR="00CF0F8D" w:rsidRPr="00CA40D5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0873C7CE" w14:textId="5A3CFE02" w:rsidR="00CF0F8D" w:rsidRPr="00CA40D5" w:rsidRDefault="00CF0F8D" w:rsidP="00A5490E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693" w:type="dxa"/>
            <w:vMerge/>
            <w:vAlign w:val="center"/>
          </w:tcPr>
          <w:p w14:paraId="5CC4F0B8" w14:textId="77777777" w:rsidR="00CF0F8D" w:rsidRPr="00CA40D5" w:rsidRDefault="00CF0F8D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334782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03B5497D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93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334782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57C73606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新屋石滬群及</w:t>
            </w:r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334782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42499230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334782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332AD203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3827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柒、活動申請辦法：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79324D1" w14:textId="352E20AA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3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DC9394A" w14:textId="7129DB23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CF0F8D">
              <w:rPr>
                <w:rFonts w:ascii="標楷體" w:hAnsi="標楷體" w:cs="Arial"/>
                <w:color w:val="FF0000"/>
                <w:sz w:val="24"/>
              </w:rPr>
              <w:t>15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活動結束後請各校提供照片檔</w:t>
            </w:r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14:paraId="3380D833" w14:textId="72E5EF2F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 w:rsidR="00CF0F8D"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 w:rsidR="00CF0F8D"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本計畫陳本府教育局核准，函報教育部國民及學前教育署核定後實施，修正時亦同。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3AB01950" w14:textId="77777777" w:rsidR="004B5233" w:rsidRDefault="004B5233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788FAB6B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 w:rsidR="00CF0F8D">
        <w:rPr>
          <w:rFonts w:ascii="標楷體" w:eastAsia="標楷體" w:hAnsi="標楷體"/>
          <w:sz w:val="32"/>
          <w:szCs w:val="28"/>
        </w:rPr>
        <w:t>2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4B15016E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4C85333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0FA6989A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7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866769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C97A304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817D2C">
        <w:rPr>
          <w:rFonts w:ascii="標楷體" w:eastAsia="標楷體" w:hAnsi="標楷體" w:hint="eastAsia"/>
          <w:sz w:val="28"/>
          <w:szCs w:val="28"/>
        </w:rPr>
        <w:t>E</w:t>
      </w:r>
      <w:r w:rsidR="00817D2C">
        <w:rPr>
          <w:rFonts w:ascii="標楷體" w:eastAsia="標楷體" w:hAnsi="標楷體"/>
          <w:sz w:val="28"/>
          <w:szCs w:val="28"/>
        </w:rPr>
        <w:t>-</w:t>
      </w:r>
      <w:r w:rsidR="00817D2C"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A509" w14:textId="77777777" w:rsidR="00543F55" w:rsidRDefault="00543F55" w:rsidP="0080507D">
      <w:r>
        <w:separator/>
      </w:r>
    </w:p>
  </w:endnote>
  <w:endnote w:type="continuationSeparator" w:id="0">
    <w:p w14:paraId="7AED4156" w14:textId="77777777" w:rsidR="00543F55" w:rsidRDefault="00543F55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8FE3" w14:textId="77777777" w:rsidR="00543F55" w:rsidRDefault="00543F55" w:rsidP="0080507D">
      <w:r>
        <w:separator/>
      </w:r>
    </w:p>
  </w:footnote>
  <w:footnote w:type="continuationSeparator" w:id="0">
    <w:p w14:paraId="0D230455" w14:textId="77777777" w:rsidR="00543F55" w:rsidRDefault="00543F55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A"/>
    <w:rsid w:val="000513FA"/>
    <w:rsid w:val="00334782"/>
    <w:rsid w:val="004B5233"/>
    <w:rsid w:val="00543F55"/>
    <w:rsid w:val="00585749"/>
    <w:rsid w:val="00606B7A"/>
    <w:rsid w:val="006C7F51"/>
    <w:rsid w:val="0080507D"/>
    <w:rsid w:val="00817D2C"/>
    <w:rsid w:val="00820901"/>
    <w:rsid w:val="008F46DB"/>
    <w:rsid w:val="00951E50"/>
    <w:rsid w:val="00A45DEF"/>
    <w:rsid w:val="00C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yaes</cp:lastModifiedBy>
  <cp:revision>9</cp:revision>
  <dcterms:created xsi:type="dcterms:W3CDTF">2022-11-07T07:18:00Z</dcterms:created>
  <dcterms:modified xsi:type="dcterms:W3CDTF">2023-11-27T05:42:00Z</dcterms:modified>
</cp:coreProperties>
</file>