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6" w:rsidRDefault="00491A46" w:rsidP="00491A46">
      <w:bookmarkStart w:id="0" w:name="_GoBack"/>
      <w:bookmarkEnd w:id="0"/>
    </w:p>
    <w:tbl>
      <w:tblPr>
        <w:tblW w:w="10305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290"/>
        <w:gridCol w:w="1590"/>
        <w:gridCol w:w="1905"/>
        <w:gridCol w:w="1155"/>
        <w:gridCol w:w="2835"/>
      </w:tblGrid>
      <w:tr w:rsidR="00491A46" w:rsidTr="00BE31A6">
        <w:trPr>
          <w:trHeight w:val="1850"/>
        </w:trPr>
        <w:tc>
          <w:tcPr>
            <w:tcW w:w="1030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>桃園市立龍岡國民中學109學年度</w:t>
            </w:r>
          </w:p>
          <w:p w:rsidR="00491A46" w:rsidRDefault="00491A46" w:rsidP="00356985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 xml:space="preserve">   第</w:t>
            </w:r>
            <w:r w:rsidR="005D7769">
              <w:rPr>
                <w:rFonts w:ascii="標楷體" w:eastAsia="標楷體" w:hAnsi="標楷體" w:cs="標楷體" w:hint="eastAsia"/>
                <w:sz w:val="52"/>
                <w:szCs w:val="52"/>
              </w:rPr>
              <w:t>2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學期</w:t>
            </w:r>
            <w:r w:rsidR="00205C2C">
              <w:rPr>
                <w:rFonts w:ascii="標楷體" w:eastAsia="標楷體" w:hAnsi="標楷體" w:cs="標楷體" w:hint="eastAsia"/>
                <w:sz w:val="52"/>
                <w:szCs w:val="52"/>
              </w:rPr>
              <w:t>期</w:t>
            </w:r>
            <w:r w:rsidR="005D7769">
              <w:rPr>
                <w:rFonts w:ascii="標楷體" w:eastAsia="標楷體" w:hAnsi="標楷體" w:cs="標楷體" w:hint="eastAsia"/>
                <w:sz w:val="52"/>
                <w:szCs w:val="52"/>
              </w:rPr>
              <w:t>末</w:t>
            </w:r>
            <w:r>
              <w:rPr>
                <w:rFonts w:ascii="標楷體" w:eastAsia="標楷體" w:hAnsi="標楷體" w:cs="標楷體"/>
                <w:sz w:val="52"/>
                <w:szCs w:val="52"/>
                <w:shd w:val="clear" w:color="auto" w:fill="D9D9D9"/>
              </w:rPr>
              <w:t>校務會議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提案單</w:t>
            </w:r>
          </w:p>
        </w:tc>
      </w:tr>
      <w:tr w:rsidR="00491A46" w:rsidTr="00BE31A6">
        <w:trPr>
          <w:trHeight w:val="91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0</w:t>
            </w: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提案單位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提案人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</w:t>
            </w:r>
          </w:p>
        </w:tc>
      </w:tr>
      <w:tr w:rsidR="00491A46" w:rsidTr="00BE31A6">
        <w:trPr>
          <w:trHeight w:val="91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案由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一、，提請討論。 </w:t>
            </w:r>
          </w:p>
        </w:tc>
      </w:tr>
      <w:tr w:rsidR="00491A46" w:rsidTr="00BE31A6">
        <w:trPr>
          <w:trHeight w:val="16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說明</w:t>
            </w:r>
          </w:p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91A46" w:rsidTr="00BE31A6">
        <w:trPr>
          <w:trHeight w:val="7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辦法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如相關附件。</w:t>
            </w:r>
          </w:p>
        </w:tc>
      </w:tr>
    </w:tbl>
    <w:p w:rsidR="00491A46" w:rsidRDefault="00491A46" w:rsidP="00491A46">
      <w:pPr>
        <w:spacing w:before="200" w:after="20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</w:p>
    <w:p w:rsidR="00F24D32" w:rsidRDefault="00F24D32"/>
    <w:sectPr w:rsidR="00F24D32">
      <w:pgSz w:w="11909" w:h="16834"/>
      <w:pgMar w:top="1440" w:right="1802" w:bottom="1440" w:left="1802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5AA" w:rsidRDefault="00DD05AA">
      <w:pPr>
        <w:spacing w:line="240" w:lineRule="auto"/>
      </w:pPr>
      <w:r>
        <w:separator/>
      </w:r>
    </w:p>
  </w:endnote>
  <w:endnote w:type="continuationSeparator" w:id="0">
    <w:p w:rsidR="00DD05AA" w:rsidRDefault="00DD0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5AA" w:rsidRDefault="00DD05AA">
      <w:pPr>
        <w:spacing w:line="240" w:lineRule="auto"/>
      </w:pPr>
      <w:r>
        <w:separator/>
      </w:r>
    </w:p>
  </w:footnote>
  <w:footnote w:type="continuationSeparator" w:id="0">
    <w:p w:rsidR="00DD05AA" w:rsidRDefault="00DD0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6"/>
    <w:rsid w:val="00205C2C"/>
    <w:rsid w:val="002A04D7"/>
    <w:rsid w:val="00341482"/>
    <w:rsid w:val="00356985"/>
    <w:rsid w:val="00491A46"/>
    <w:rsid w:val="005D7769"/>
    <w:rsid w:val="00667B20"/>
    <w:rsid w:val="00A7323B"/>
    <w:rsid w:val="00A87D43"/>
    <w:rsid w:val="00DD05AA"/>
    <w:rsid w:val="00F22C89"/>
    <w:rsid w:val="00F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2021-07-01T08:01:00Z</dcterms:created>
  <dcterms:modified xsi:type="dcterms:W3CDTF">2021-07-01T08:01:00Z</dcterms:modified>
</cp:coreProperties>
</file>