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3A278462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732AD1">
        <w:rPr>
          <w:rFonts w:ascii="標楷體" w:eastAsia="標楷體" w:hAnsi="標楷體" w:cs="標楷體" w:hint="eastAsia"/>
          <w:b/>
          <w:sz w:val="44"/>
          <w:szCs w:val="40"/>
        </w:rPr>
        <w:t>立龍岡國民中學</w:t>
      </w:r>
      <w:bookmarkStart w:id="0" w:name="_GoBack"/>
      <w:bookmarkEnd w:id="0"/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proofErr w:type="gramStart"/>
      <w:r w:rsidR="004E0FE5" w:rsidRPr="00CA6404">
        <w:rPr>
          <w:rFonts w:ascii="標楷體" w:eastAsia="標楷體" w:hAnsi="標楷體" w:cs="標楷體"/>
        </w:rPr>
        <w:t>進行線上刷卡</w:t>
      </w:r>
      <w:proofErr w:type="gramEnd"/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</w:t>
      </w:r>
      <w:proofErr w:type="gramStart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須線</w:t>
      </w:r>
      <w:proofErr w:type="gramEnd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</w:t>
      </w:r>
      <w:proofErr w:type="gramStart"/>
      <w:r w:rsidRPr="00CA6404">
        <w:rPr>
          <w:rFonts w:ascii="標楷體" w:eastAsia="標楷體" w:hAnsi="標楷體" w:cs="標楷體"/>
        </w:rPr>
        <w:t>暢通</w:t>
      </w:r>
      <w:proofErr w:type="gramEnd"/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6B30" w14:textId="77777777" w:rsidR="0008741C" w:rsidRDefault="0008741C" w:rsidP="0039470C">
      <w:r>
        <w:separator/>
      </w:r>
    </w:p>
  </w:endnote>
  <w:endnote w:type="continuationSeparator" w:id="0">
    <w:p w14:paraId="41E45026" w14:textId="77777777" w:rsidR="0008741C" w:rsidRDefault="0008741C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9ABF8" w14:textId="77777777" w:rsidR="0008741C" w:rsidRDefault="0008741C" w:rsidP="0039470C">
      <w:r>
        <w:separator/>
      </w:r>
    </w:p>
  </w:footnote>
  <w:footnote w:type="continuationSeparator" w:id="0">
    <w:p w14:paraId="6A9276CE" w14:textId="77777777" w:rsidR="0008741C" w:rsidRDefault="0008741C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41C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32AD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20</cp:revision>
  <cp:lastPrinted>2020-03-11T07:59:00Z</cp:lastPrinted>
  <dcterms:created xsi:type="dcterms:W3CDTF">2020-03-16T02:58:00Z</dcterms:created>
  <dcterms:modified xsi:type="dcterms:W3CDTF">2021-05-19T03:05:00Z</dcterms:modified>
</cp:coreProperties>
</file>